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C4F" w:rsidRDefault="002D0C4F" w:rsidP="00C314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C4F" w:rsidRDefault="002D0C4F" w:rsidP="00C314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44A" w:rsidRDefault="002D0C4F" w:rsidP="00C31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D0C4F">
        <w:rPr>
          <w:rFonts w:ascii="Times New Roman" w:hAnsi="Times New Roman" w:cs="Times New Roman"/>
          <w:b/>
          <w:sz w:val="28"/>
          <w:szCs w:val="28"/>
        </w:rPr>
        <w:t xml:space="preserve">Расписание консультационных занятий подготовки к ЕГЭ на 2020-2021 учебный год 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397"/>
        <w:gridCol w:w="2393"/>
        <w:gridCol w:w="2387"/>
        <w:gridCol w:w="2255"/>
        <w:gridCol w:w="1911"/>
      </w:tblGrid>
      <w:tr w:rsidR="002D0C4F" w:rsidTr="002D0C4F">
        <w:tc>
          <w:tcPr>
            <w:tcW w:w="1397" w:type="dxa"/>
          </w:tcPr>
          <w:bookmarkEnd w:id="0"/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38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2255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911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проведения </w:t>
            </w:r>
          </w:p>
        </w:tc>
      </w:tr>
      <w:tr w:rsidR="002D0C4F" w:rsidTr="002D0C4F">
        <w:tc>
          <w:tcPr>
            <w:tcW w:w="139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38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Темирсултанова Э.Х.</w:t>
            </w:r>
          </w:p>
        </w:tc>
        <w:tc>
          <w:tcPr>
            <w:tcW w:w="2255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911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13.00-13.45</w:t>
            </w:r>
          </w:p>
        </w:tc>
      </w:tr>
      <w:tr w:rsidR="002D0C4F" w:rsidTr="002D0C4F">
        <w:tc>
          <w:tcPr>
            <w:tcW w:w="139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38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Гамидов С.Я.</w:t>
            </w:r>
          </w:p>
        </w:tc>
        <w:tc>
          <w:tcPr>
            <w:tcW w:w="2255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911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12.40-13.25</w:t>
            </w:r>
          </w:p>
        </w:tc>
      </w:tr>
      <w:tr w:rsidR="002D0C4F" w:rsidTr="002D0C4F">
        <w:tc>
          <w:tcPr>
            <w:tcW w:w="139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8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Гамидов С.Я.</w:t>
            </w:r>
          </w:p>
        </w:tc>
        <w:tc>
          <w:tcPr>
            <w:tcW w:w="2255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911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12.40-13.25</w:t>
            </w:r>
          </w:p>
        </w:tc>
      </w:tr>
      <w:tr w:rsidR="002D0C4F" w:rsidTr="002D0C4F">
        <w:tc>
          <w:tcPr>
            <w:tcW w:w="139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38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Мусаева А.М.</w:t>
            </w:r>
          </w:p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Джалалова С.М.</w:t>
            </w:r>
          </w:p>
        </w:tc>
        <w:tc>
          <w:tcPr>
            <w:tcW w:w="2255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911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12.40-13.25</w:t>
            </w:r>
          </w:p>
        </w:tc>
      </w:tr>
      <w:tr w:rsidR="002D0C4F" w:rsidTr="002D0C4F">
        <w:tc>
          <w:tcPr>
            <w:tcW w:w="139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38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Музиева З.А.</w:t>
            </w:r>
          </w:p>
        </w:tc>
        <w:tc>
          <w:tcPr>
            <w:tcW w:w="2255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1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13.00-13.45</w:t>
            </w:r>
          </w:p>
        </w:tc>
      </w:tr>
      <w:tr w:rsidR="002D0C4F" w:rsidTr="002D0C4F">
        <w:tc>
          <w:tcPr>
            <w:tcW w:w="139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238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Эскерханова А.А.</w:t>
            </w:r>
          </w:p>
        </w:tc>
        <w:tc>
          <w:tcPr>
            <w:tcW w:w="2255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911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12.40-13.45</w:t>
            </w:r>
          </w:p>
        </w:tc>
      </w:tr>
      <w:tr w:rsidR="002D0C4F" w:rsidTr="002D0C4F">
        <w:tc>
          <w:tcPr>
            <w:tcW w:w="139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387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Курбанова А.Р.</w:t>
            </w:r>
          </w:p>
        </w:tc>
        <w:tc>
          <w:tcPr>
            <w:tcW w:w="2255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1911" w:type="dxa"/>
          </w:tcPr>
          <w:p w:rsidR="002D0C4F" w:rsidRDefault="002D0C4F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12.40-13.25</w:t>
            </w:r>
          </w:p>
        </w:tc>
      </w:tr>
    </w:tbl>
    <w:p w:rsidR="00C3144A" w:rsidRDefault="00C3144A" w:rsidP="00C314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44A" w:rsidRDefault="00C3144A" w:rsidP="00C31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Зам. по УВР              Мирзаев З.М.</w:t>
      </w:r>
    </w:p>
    <w:p w:rsidR="00C3144A" w:rsidRPr="00C3144A" w:rsidRDefault="00C3144A" w:rsidP="00C314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3144A" w:rsidRPr="00C3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C8"/>
    <w:rsid w:val="002D0C4F"/>
    <w:rsid w:val="00317653"/>
    <w:rsid w:val="00C3144A"/>
    <w:rsid w:val="00EA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7FB55-3E5C-4496-948F-4AEA681E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2021-02-20T12:20:00Z</dcterms:created>
  <dcterms:modified xsi:type="dcterms:W3CDTF">2021-02-20T12:40:00Z</dcterms:modified>
</cp:coreProperties>
</file>