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78" w:rsidRPr="00B63C78" w:rsidRDefault="008B6376" w:rsidP="008B6376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63C78" w:rsidRP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EDC000A" wp14:editId="38FA69A8">
            <wp:extent cx="1009816" cy="898497"/>
            <wp:effectExtent l="0" t="0" r="0" b="0"/>
            <wp:docPr id="1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63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79B42CB1" wp14:editId="10237A44">
                <wp:extent cx="302260" cy="302260"/>
                <wp:effectExtent l="0" t="1270" r="4445" b="1270"/>
                <wp:docPr id="4" name="Прямоугольник 4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78" w:rsidRDefault="00B63C78" w:rsidP="00B63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B42CB1" id="Прямоугольник 4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kk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A1NVkk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B63C78" w:rsidRDefault="00B63C78" w:rsidP="00B63C7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4332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B63C78" w:rsidRPr="00B63C78" w:rsidRDefault="00B63C78" w:rsidP="00B63C7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ДАГЕСТАН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МУНИЦИПАЛЬНОЕ  КАЗЁННОЕ УЧРЕЖДЕНИЕ 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«УПРАВЛЕНИЕ ОБРАЗОВАНИЯ»</w:t>
      </w:r>
    </w:p>
    <w:p w:rsidR="00B63C78" w:rsidRPr="00B63C78" w:rsidRDefault="00B63C78" w:rsidP="00B63C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 «НОВОЛАКСКИЙ РАЙОН»  </w:t>
      </w:r>
    </w:p>
    <w:p w:rsidR="00B63C78" w:rsidRPr="00243322" w:rsidRDefault="00243322" w:rsidP="00B63C78">
      <w:pPr>
        <w:tabs>
          <w:tab w:val="left" w:pos="7140"/>
        </w:tabs>
        <w:rPr>
          <w:rFonts w:ascii="Calibri" w:eastAsia="Times New Roman" w:hAnsi="Calibri" w:cs="Times New Roman"/>
          <w:sz w:val="44"/>
          <w:szCs w:val="44"/>
          <w:lang w:eastAsia="ru-RU"/>
        </w:rPr>
      </w:pPr>
      <w:r w:rsidRPr="00243322">
        <w:rPr>
          <w:rFonts w:ascii="Calibri" w:eastAsia="Times New Roman" w:hAnsi="Calibri" w:cs="Times New Roman"/>
          <w:sz w:val="44"/>
          <w:szCs w:val="44"/>
          <w:lang w:eastAsia="ru-RU"/>
        </w:rPr>
        <w:t xml:space="preserve">        </w:t>
      </w:r>
      <w:r>
        <w:rPr>
          <w:rFonts w:ascii="Calibri" w:eastAsia="Times New Roman" w:hAnsi="Calibri" w:cs="Times New Roman"/>
          <w:sz w:val="44"/>
          <w:szCs w:val="44"/>
          <w:lang w:eastAsia="ru-RU"/>
        </w:rPr>
        <w:t xml:space="preserve">            </w:t>
      </w:r>
      <w:r w:rsidRPr="00243322">
        <w:rPr>
          <w:rFonts w:ascii="Calibri" w:eastAsia="Times New Roman" w:hAnsi="Calibri" w:cs="Times New Roman"/>
          <w:sz w:val="44"/>
          <w:szCs w:val="44"/>
          <w:lang w:eastAsia="ru-RU"/>
        </w:rPr>
        <w:t xml:space="preserve"> </w:t>
      </w:r>
      <w:proofErr w:type="gramStart"/>
      <w:r w:rsidRPr="00243322">
        <w:rPr>
          <w:rFonts w:ascii="Calibri" w:eastAsia="Times New Roman" w:hAnsi="Calibri" w:cs="Times New Roman"/>
          <w:sz w:val="44"/>
          <w:szCs w:val="44"/>
          <w:lang w:eastAsia="ru-RU"/>
        </w:rPr>
        <w:t>МКУ  «</w:t>
      </w:r>
      <w:proofErr w:type="gramEnd"/>
      <w:r w:rsidRPr="00243322">
        <w:rPr>
          <w:rFonts w:ascii="Calibri" w:eastAsia="Times New Roman" w:hAnsi="Calibri" w:cs="Times New Roman"/>
          <w:sz w:val="44"/>
          <w:szCs w:val="44"/>
          <w:lang w:eastAsia="ru-RU"/>
        </w:rPr>
        <w:t xml:space="preserve"> Новолакская СОШ №1</w:t>
      </w:r>
    </w:p>
    <w:p w:rsidR="00B63C78" w:rsidRPr="00B63C78" w:rsidRDefault="00B63C78" w:rsidP="00B63C78">
      <w:pPr>
        <w:tabs>
          <w:tab w:val="left" w:pos="7140"/>
        </w:tabs>
        <w:rPr>
          <w:rFonts w:ascii="Calibri" w:eastAsia="Times New Roman" w:hAnsi="Calibri" w:cs="Times New Roman"/>
          <w:lang w:eastAsia="ru-RU"/>
        </w:rPr>
      </w:pPr>
      <w:proofErr w:type="gramStart"/>
      <w:r w:rsidRPr="00B63C78">
        <w:rPr>
          <w:rFonts w:ascii="Calibri" w:eastAsia="Times New Roman" w:hAnsi="Calibri" w:cs="Times New Roman"/>
          <w:sz w:val="16"/>
          <w:lang w:eastAsia="ru-RU"/>
        </w:rPr>
        <w:t>368040  тел</w:t>
      </w:r>
      <w:proofErr w:type="gramEnd"/>
      <w:r w:rsidRPr="00B63C78">
        <w:rPr>
          <w:rFonts w:ascii="Calibri" w:eastAsia="Times New Roman" w:hAnsi="Calibri" w:cs="Times New Roman"/>
          <w:sz w:val="16"/>
          <w:lang w:eastAsia="ru-RU"/>
        </w:rPr>
        <w:t xml:space="preserve">  8 (</w:t>
      </w:r>
      <w:r w:rsidR="006A0BD1">
        <w:rPr>
          <w:rFonts w:ascii="Calibri" w:eastAsia="Times New Roman" w:hAnsi="Calibri" w:cs="Times New Roman"/>
          <w:sz w:val="16"/>
          <w:lang w:eastAsia="ru-RU"/>
        </w:rPr>
        <w:t xml:space="preserve"> 989 872 85 97</w:t>
      </w:r>
      <w:r w:rsidRPr="00B63C78">
        <w:rPr>
          <w:rFonts w:ascii="Calibri" w:eastAsia="Times New Roman" w:hAnsi="Calibri" w:cs="Times New Roman"/>
          <w:sz w:val="16"/>
          <w:lang w:eastAsia="ru-RU"/>
        </w:rPr>
        <w:tab/>
        <w:t xml:space="preserve">                                                  с. Новолакское </w:t>
      </w:r>
      <w:r w:rsidRPr="00B63C78">
        <w:rPr>
          <w:rFonts w:ascii="Calibri" w:eastAsia="Times New Roman" w:hAnsi="Calibri" w:cs="Times New Roman"/>
          <w:i/>
          <w:lang w:eastAsia="ru-RU"/>
        </w:rPr>
        <w:t xml:space="preserve">                                                             </w:t>
      </w:r>
    </w:p>
    <w:p w:rsidR="00B63C78" w:rsidRPr="00B63C78" w:rsidRDefault="00B63C78" w:rsidP="0054242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82411DE" wp14:editId="7ACE52FA">
                <wp:simplePos x="0" y="0"/>
                <wp:positionH relativeFrom="page">
                  <wp:posOffset>0</wp:posOffset>
                </wp:positionH>
                <wp:positionV relativeFrom="paragraph">
                  <wp:posOffset>77469</wp:posOffset>
                </wp:positionV>
                <wp:extent cx="7886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E922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8523F26" wp14:editId="664D783C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ABAF4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B63C78">
        <w:rPr>
          <w:rFonts w:ascii="Calibri" w:eastAsia="Times New Roman" w:hAnsi="Calibri" w:cs="Times New Roman"/>
          <w:i/>
          <w:lang w:eastAsia="ru-RU"/>
        </w:rPr>
        <w:t>.</w:t>
      </w: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243322" w:rsidP="00B63C78">
      <w:pPr>
        <w:rPr>
          <w:rFonts w:ascii="Calibri" w:eastAsia="Times New Roman" w:hAnsi="Calibri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11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01 2021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г.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№11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                                                          </w:t>
      </w:r>
      <w:r w:rsidR="00ED51DC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</w:t>
      </w:r>
      <w:r w:rsidR="00C61FF0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МКУ </w:t>
      </w:r>
      <w:r w:rsidR="0024332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Новолакской  СОШ №1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»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</w:t>
      </w:r>
      <w:r w:rsidR="0024332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835A3A" w:rsidRDefault="00B63C78" w:rsidP="006A0BD1">
      <w:pPr>
        <w:tabs>
          <w:tab w:val="left" w:pos="2610"/>
        </w:tabs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</w:t>
      </w:r>
      <w:r w:rsidR="006A0BD1">
        <w:rPr>
          <w:rFonts w:ascii="Times New Roman" w:eastAsia="Times New Roman" w:hAnsi="Times New Roman" w:cs="Times New Roman"/>
          <w:sz w:val="24"/>
          <w:lang w:eastAsia="ru-RU"/>
        </w:rPr>
        <w:t xml:space="preserve">ии 100-летия со дня </w:t>
      </w:r>
      <w:r w:rsidR="00D41DA8">
        <w:rPr>
          <w:rFonts w:ascii="Times New Roman" w:eastAsia="Times New Roman" w:hAnsi="Times New Roman" w:cs="Times New Roman"/>
          <w:sz w:val="24"/>
          <w:lang w:eastAsia="ru-RU"/>
        </w:rPr>
        <w:t>образования</w:t>
      </w:r>
      <w:r w:rsidR="006A0B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4332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6A0BD1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</w:p>
    <w:p w:rsidR="00B63C78" w:rsidRPr="006A0BD1" w:rsidRDefault="006A0BD1" w:rsidP="006A0BD1">
      <w:pPr>
        <w:tabs>
          <w:tab w:val="left" w:pos="2610"/>
        </w:tabs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</w:t>
      </w:r>
      <w:r w:rsidR="00835A3A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МКУ </w:t>
      </w:r>
      <w:proofErr w:type="gramStart"/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="00243322">
        <w:rPr>
          <w:rFonts w:ascii="Times New Roman" w:eastAsia="Times New Roman" w:hAnsi="Times New Roman" w:cs="Times New Roman"/>
          <w:sz w:val="24"/>
          <w:lang w:eastAsia="ru-RU"/>
        </w:rPr>
        <w:t xml:space="preserve"> Новолакская</w:t>
      </w:r>
      <w:proofErr w:type="gramEnd"/>
      <w:r w:rsidR="00243322">
        <w:rPr>
          <w:rFonts w:ascii="Times New Roman" w:eastAsia="Times New Roman" w:hAnsi="Times New Roman" w:cs="Times New Roman"/>
          <w:sz w:val="24"/>
          <w:lang w:eastAsia="ru-RU"/>
        </w:rPr>
        <w:t xml:space="preserve"> СОЩ №1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43322">
        <w:rPr>
          <w:rFonts w:ascii="Times New Roman" w:eastAsia="Times New Roman" w:hAnsi="Times New Roman" w:cs="Times New Roman"/>
          <w:sz w:val="24"/>
          <w:lang w:eastAsia="ru-RU"/>
        </w:rPr>
        <w:t xml:space="preserve">  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243322" w:rsidRDefault="00EB4CBA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Создать комиссию для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проведения</w:t>
      </w:r>
      <w:r w:rsidR="00243322">
        <w:rPr>
          <w:rFonts w:ascii="Times New Roman" w:eastAsia="Times New Roman" w:hAnsi="Times New Roman" w:cs="Times New Roman"/>
          <w:sz w:val="24"/>
          <w:lang w:eastAsia="ru-RU"/>
        </w:rPr>
        <w:t xml:space="preserve">  общешкольных</w:t>
      </w:r>
      <w:proofErr w:type="gramEnd"/>
      <w:r w:rsidR="00243322">
        <w:rPr>
          <w:rFonts w:ascii="Times New Roman" w:eastAsia="Times New Roman" w:hAnsi="Times New Roman" w:cs="Times New Roman"/>
          <w:sz w:val="24"/>
          <w:lang w:eastAsia="ru-RU"/>
        </w:rPr>
        <w:t xml:space="preserve"> мероприятий;</w:t>
      </w:r>
    </w:p>
    <w:p w:rsidR="00E208DD" w:rsidRDefault="00243322" w:rsidP="00E208DD">
      <w:pPr>
        <w:shd w:val="clear" w:color="auto" w:fill="FFFFFF"/>
        <w:spacing w:after="0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="00EB4CBA">
        <w:rPr>
          <w:rFonts w:ascii="Times New Roman" w:eastAsia="Times New Roman" w:hAnsi="Times New Roman" w:cs="Times New Roman"/>
          <w:sz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B4CBA">
        <w:rPr>
          <w:rFonts w:ascii="Times New Roman" w:eastAsia="Times New Roman" w:hAnsi="Times New Roman" w:cs="Times New Roman"/>
          <w:sz w:val="24"/>
          <w:lang w:eastAsia="ru-RU"/>
        </w:rPr>
        <w:t>Амиров А.Г.---</w:t>
      </w:r>
      <w:proofErr w:type="gramStart"/>
      <w:r w:rsidR="00EB4CBA">
        <w:rPr>
          <w:rFonts w:ascii="Times New Roman" w:eastAsia="Times New Roman" w:hAnsi="Times New Roman" w:cs="Times New Roman"/>
          <w:sz w:val="24"/>
          <w:lang w:eastAsia="ru-RU"/>
        </w:rPr>
        <w:t>руководитель  комиссии</w:t>
      </w:r>
      <w:proofErr w:type="gramEnd"/>
    </w:p>
    <w:p w:rsidR="00E208DD" w:rsidRDefault="00EB4CBA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Члены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комиссии :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Гамидов С.Я.-Алиева З.П, Агасиева С, Амирова З.Ж, Хизиева Д.А,  Магомедов  А.Г,  Шахмарданова З.Ю.</w:t>
      </w:r>
    </w:p>
    <w:p w:rsidR="00E208DD" w:rsidRDefault="00EB4CBA" w:rsidP="00EB4CBA">
      <w:pPr>
        <w:shd w:val="clear" w:color="auto" w:fill="FFFFFF"/>
        <w:spacing w:after="0"/>
        <w:ind w:left="36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3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-обеспечить участие </w:t>
      </w:r>
      <w:proofErr w:type="gramStart"/>
      <w:r w:rsidR="00E208DD">
        <w:rPr>
          <w:rFonts w:ascii="Times New Roman" w:eastAsia="Times New Roman" w:hAnsi="Times New Roman" w:cs="Times New Roman"/>
          <w:sz w:val="24"/>
          <w:lang w:eastAsia="ru-RU"/>
        </w:rPr>
        <w:t>в мероприятиях</w:t>
      </w:r>
      <w:proofErr w:type="gramEnd"/>
      <w:r w:rsidR="00E208DD">
        <w:rPr>
          <w:rFonts w:ascii="Times New Roman" w:eastAsia="Times New Roman" w:hAnsi="Times New Roman" w:cs="Times New Roman"/>
          <w:sz w:val="24"/>
          <w:lang w:eastAsia="ru-RU"/>
        </w:rPr>
        <w:t xml:space="preserve"> указанных в плане.</w:t>
      </w:r>
    </w:p>
    <w:p w:rsidR="00542420" w:rsidRPr="00542420" w:rsidRDefault="00542420" w:rsidP="00542420">
      <w:pPr>
        <w:pStyle w:val="a7"/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- </w:t>
      </w:r>
      <w:r w:rsidR="00B95A9E"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представить </w:t>
      </w:r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отчет о проделанной работе до 25 января на эл. почту: </w:t>
      </w:r>
      <w:hyperlink r:id="rId6" w:history="1"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musieva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83@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mail</w:t>
        </w:r>
        <w:r w:rsidRPr="00542420">
          <w:rPr>
            <w:rStyle w:val="a8"/>
            <w:rFonts w:ascii="Times New Roman" w:eastAsia="Times New Roman" w:hAnsi="Times New Roman" w:cs="Times New Roman"/>
            <w:sz w:val="24"/>
            <w:lang w:eastAsia="ru-RU"/>
          </w:rPr>
          <w:t>.</w:t>
        </w:r>
        <w:proofErr w:type="spellStart"/>
        <w:r w:rsidRPr="00542420">
          <w:rPr>
            <w:rStyle w:val="a8"/>
            <w:rFonts w:ascii="Times New Roman" w:eastAsia="Times New Roman" w:hAnsi="Times New Roman" w:cs="Times New Roman"/>
            <w:sz w:val="24"/>
            <w:lang w:val="en-US" w:eastAsia="ru-RU"/>
          </w:rPr>
          <w:t>ru</w:t>
        </w:r>
        <w:proofErr w:type="spellEnd"/>
      </w:hyperlink>
      <w:r w:rsidRPr="0054242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в соответствии с приложенной формой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lang w:eastAsia="ru-RU"/>
        </w:rPr>
        <w:t>приложения №2</w:t>
      </w:r>
      <w:r w:rsidR="001C2714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208DD" w:rsidRPr="00B95A9E" w:rsidRDefault="00EB4CBA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Юсупову А.Ш.</w:t>
      </w:r>
      <w:proofErr w:type="gramStart"/>
      <w:r w:rsidR="00B95A9E">
        <w:rPr>
          <w:rFonts w:ascii="Times New Roman" w:eastAsia="Times New Roman" w:hAnsi="Times New Roman" w:cs="Times New Roman"/>
          <w:sz w:val="24"/>
          <w:lang w:eastAsia="ru-RU"/>
        </w:rPr>
        <w:t xml:space="preserve">.:  </w:t>
      </w:r>
      <w:r w:rsidR="00A2258C">
        <w:rPr>
          <w:rFonts w:ascii="Times New Roman" w:eastAsia="Times New Roman" w:hAnsi="Times New Roman" w:cs="Times New Roman"/>
          <w:sz w:val="24"/>
          <w:lang w:eastAsia="ru-RU"/>
        </w:rPr>
        <w:t>размещат</w:t>
      </w:r>
      <w:r w:rsidR="00A2258C" w:rsidRPr="00B95A9E">
        <w:rPr>
          <w:rFonts w:ascii="Times New Roman" w:eastAsia="Times New Roman" w:hAnsi="Times New Roman" w:cs="Times New Roman"/>
          <w:sz w:val="24"/>
          <w:lang w:eastAsia="ru-RU"/>
        </w:rPr>
        <w:t>ь</w:t>
      </w:r>
      <w:proofErr w:type="gramEnd"/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6A0B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приказ </w:t>
      </w:r>
      <w:r w:rsidR="006A0BD1">
        <w:rPr>
          <w:rFonts w:ascii="Times New Roman" w:eastAsia="Times New Roman" w:hAnsi="Times New Roman" w:cs="Times New Roman"/>
          <w:sz w:val="24"/>
          <w:lang w:eastAsia="ru-RU"/>
        </w:rPr>
        <w:t xml:space="preserve"> и проводимые мероприятия 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на сайте </w:t>
      </w:r>
      <w:r w:rsidR="006A0BD1">
        <w:rPr>
          <w:rFonts w:ascii="Times New Roman" w:eastAsia="Times New Roman" w:hAnsi="Times New Roman" w:cs="Times New Roman"/>
          <w:sz w:val="24"/>
          <w:lang w:eastAsia="ru-RU"/>
        </w:rPr>
        <w:t>Новолакской СОШ №1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6A0BD1" w:rsidP="00EA1421">
      <w:pPr>
        <w:shd w:val="clear" w:color="auto" w:fill="FFFFFF"/>
        <w:spacing w:after="0"/>
        <w:ind w:left="72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542420" w:rsidRPr="004E0DD9" w:rsidRDefault="00B63C78" w:rsidP="004E0DD9">
      <w:pPr>
        <w:tabs>
          <w:tab w:val="left" w:pos="2610"/>
        </w:tabs>
        <w:ind w:left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63C78" w:rsidRDefault="006A0BD1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Директор Новолакской СОШ №1        </w:t>
      </w:r>
      <w:r w:rsidR="000D0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Магом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едов Р.А.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80511D" w:rsidRPr="0080511D" w:rsidRDefault="006A0BD1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11D" w:rsidRPr="0080511D" w:rsidRDefault="00021694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80511D" w:rsidRPr="0080511D" w:rsidRDefault="00542420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126"/>
        <w:gridCol w:w="1843"/>
      </w:tblGrid>
      <w:tr w:rsidR="00697065" w:rsidRPr="0080511D" w:rsidTr="005C16AC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97065" w:rsidRPr="0080511D" w:rsidRDefault="00697065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97065" w:rsidRDefault="0069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697065" w:rsidRPr="0080511D" w:rsidRDefault="00697065" w:rsidP="0069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65" w:rsidRPr="0080511D" w:rsidTr="005C16AC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29700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65" w:rsidRDefault="0029700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 школьный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уголок  для проведения мероприятий:</w:t>
            </w:r>
          </w:p>
          <w:p w:rsidR="00297001" w:rsidRDefault="0029700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ДАССР,</w:t>
            </w:r>
          </w:p>
          <w:p w:rsidR="00297001" w:rsidRDefault="0029700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--Уголок национальной </w:t>
            </w:r>
            <w:r w:rsidR="00D41DA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297001" w:rsidRPr="0080511D" w:rsidRDefault="0029700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фотовыставка « Лакские революционеры  в руководстве ДАССР»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697065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065" w:rsidRPr="0080511D" w:rsidRDefault="00B46404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1DA8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мероприятия</w:t>
            </w:r>
          </w:p>
          <w:p w:rsidR="00697065" w:rsidRPr="0080511D" w:rsidRDefault="00B46404" w:rsidP="00B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  <w:r w:rsidR="00D4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65"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065" w:rsidRPr="008051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065" w:rsidRPr="0080511D" w:rsidRDefault="00B46404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1851" w:rsidRPr="0080511D" w:rsidTr="005C16AC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</w:t>
            </w:r>
            <w:r w:rsidR="00B46404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посвященные  Дагестану  наших писателей и поэтов  </w:t>
            </w:r>
            <w:r w:rsidR="00D41DA8">
              <w:rPr>
                <w:rFonts w:ascii="Times New Roman" w:hAnsi="Times New Roman" w:cs="Times New Roman"/>
                <w:sz w:val="24"/>
                <w:szCs w:val="24"/>
              </w:rPr>
              <w:t>земляков</w:t>
            </w:r>
            <w:bookmarkStart w:id="0" w:name="_GoBack"/>
            <w:bookmarkEnd w:id="0"/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Pr="0080511D" w:rsidRDefault="00501851" w:rsidP="00B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46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B464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1851" w:rsidRPr="0080511D" w:rsidTr="005C16AC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04" w:rsidRDefault="00501851" w:rsidP="00B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среди школьников на тему: </w:t>
            </w:r>
            <w:proofErr w:type="gram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6404"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proofErr w:type="gramEnd"/>
            <w:r w:rsidR="00B46404">
              <w:rPr>
                <w:rFonts w:ascii="Times New Roman" w:hAnsi="Times New Roman" w:cs="Times New Roman"/>
                <w:sz w:val="24"/>
                <w:szCs w:val="24"/>
              </w:rPr>
              <w:t xml:space="preserve"> гордимся тобой мой</w:t>
            </w:r>
          </w:p>
          <w:p w:rsidR="00501851" w:rsidRPr="0080511D" w:rsidRDefault="00501851" w:rsidP="00B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4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501851" w:rsidRPr="0080511D" w:rsidRDefault="00B46404" w:rsidP="00B4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61AC">
              <w:rPr>
                <w:rFonts w:ascii="Times New Roman" w:hAnsi="Times New Roman" w:cs="Times New Roman"/>
                <w:sz w:val="24"/>
                <w:szCs w:val="24"/>
              </w:rPr>
              <w:t xml:space="preserve">Лучшие </w:t>
            </w:r>
            <w:r w:rsidR="005C16AC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</w:t>
            </w:r>
            <w:r w:rsidR="005C16AC">
              <w:rPr>
                <w:rFonts w:ascii="Times New Roman" w:hAnsi="Times New Roman" w:cs="Times New Roman"/>
                <w:sz w:val="24"/>
                <w:szCs w:val="24"/>
              </w:rPr>
              <w:t xml:space="preserve"> в УО до 4</w:t>
            </w:r>
            <w:r w:rsidR="00501851">
              <w:rPr>
                <w:rFonts w:ascii="Times New Roman" w:hAnsi="Times New Roman" w:cs="Times New Roman"/>
                <w:sz w:val="24"/>
                <w:szCs w:val="24"/>
              </w:rPr>
              <w:t xml:space="preserve"> февраля)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B464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1851" w:rsidRPr="0080511D" w:rsidTr="005C16AC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51" w:rsidRPr="0080511D" w:rsidRDefault="00501851" w:rsidP="00F8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F861AC"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школьников на тему: «Мой   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  <w:r w:rsidR="00F861AC">
              <w:rPr>
                <w:rFonts w:ascii="Times New Roman" w:hAnsi="Times New Roman" w:cs="Times New Roman"/>
                <w:sz w:val="24"/>
                <w:szCs w:val="24"/>
              </w:rPr>
              <w:t xml:space="preserve"> -страна гор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9A1">
              <w:rPr>
                <w:rFonts w:ascii="Times New Roman" w:hAnsi="Times New Roman" w:cs="Times New Roman"/>
                <w:sz w:val="24"/>
                <w:szCs w:val="24"/>
              </w:rPr>
              <w:t>(работы принести в УО до 18 января)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851" w:rsidRDefault="00B464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1851" w:rsidRPr="0080511D" w:rsidTr="005C16AC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501851" w:rsidP="0080511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501851" w:rsidRPr="0080511D" w:rsidRDefault="00F861AC" w:rsidP="00F86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="00501851"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01851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70">
              <w:rPr>
                <w:rFonts w:ascii="Times New Roman" w:hAnsi="Times New Roman" w:cs="Times New Roman"/>
                <w:sz w:val="24"/>
                <w:szCs w:val="24"/>
              </w:rPr>
              <w:t>Образовательные  учреждения</w:t>
            </w:r>
            <w:r w:rsidR="00A41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18F1" w:rsidRPr="0080511D" w:rsidRDefault="00A418F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по 22 января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501851" w:rsidRPr="0080511D" w:rsidRDefault="00501851" w:rsidP="00805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1851" w:rsidRDefault="00B4640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Default="00B46404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5A9E" w:rsidRDefault="00B95A9E" w:rsidP="0080511D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D58BA" w:rsidRPr="00526266" w:rsidRDefault="00377402" w:rsidP="0052626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BBC" w:rsidRPr="00EA2BBC" w:rsidRDefault="00377402" w:rsidP="00377402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Style w:val="1"/>
        <w:tblpPr w:leftFromText="180" w:rightFromText="180" w:vertAnchor="page" w:horzAnchor="margin" w:tblpY="4723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1847"/>
        <w:gridCol w:w="1559"/>
        <w:gridCol w:w="2410"/>
        <w:gridCol w:w="1701"/>
        <w:gridCol w:w="2126"/>
      </w:tblGrid>
      <w:tr w:rsidR="009B23E2" w:rsidRPr="00EA2BBC" w:rsidTr="009B23E2">
        <w:trPr>
          <w:trHeight w:val="787"/>
        </w:trPr>
        <w:tc>
          <w:tcPr>
            <w:tcW w:w="67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7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B23E2" w:rsidRPr="00EA2BBC" w:rsidRDefault="009B23E2" w:rsidP="009B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BC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9B23E2" w:rsidRPr="00EA2BBC" w:rsidTr="009B23E2">
        <w:trPr>
          <w:trHeight w:val="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E2" w:rsidRPr="00EA2BBC" w:rsidTr="009B23E2">
        <w:trPr>
          <w:trHeight w:val="167"/>
        </w:trPr>
        <w:tc>
          <w:tcPr>
            <w:tcW w:w="671" w:type="dxa"/>
            <w:tcBorders>
              <w:top w:val="single" w:sz="4" w:space="0" w:color="auto"/>
            </w:tcBorders>
          </w:tcPr>
          <w:p w:rsidR="009B23E2" w:rsidRPr="00526266" w:rsidRDefault="009B23E2" w:rsidP="009B23E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23E2" w:rsidRDefault="009B23E2" w:rsidP="009B23E2">
            <w:pPr>
              <w:ind w:right="3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23E2" w:rsidRPr="00EA2BBC" w:rsidRDefault="009B23E2" w:rsidP="009B23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511D" w:rsidRDefault="00377402">
      <w:r>
        <w:t xml:space="preserve">                                                       </w:t>
      </w:r>
    </w:p>
    <w:p w:rsidR="00377402" w:rsidRDefault="00377402"/>
    <w:p w:rsidR="00377402" w:rsidRDefault="00377402"/>
    <w:p w:rsidR="00377402" w:rsidRDefault="00377402"/>
    <w:p w:rsidR="00377402" w:rsidRDefault="00377402"/>
    <w:p w:rsidR="00377402" w:rsidRPr="006B44B9" w:rsidRDefault="00377402">
      <w:pPr>
        <w:rPr>
          <w:sz w:val="40"/>
          <w:szCs w:val="40"/>
        </w:rPr>
      </w:pPr>
      <w:r>
        <w:t xml:space="preserve">                                                                        </w:t>
      </w:r>
      <w:r w:rsidRPr="006B44B9">
        <w:rPr>
          <w:sz w:val="40"/>
          <w:szCs w:val="40"/>
        </w:rPr>
        <w:t xml:space="preserve">Отчет </w:t>
      </w:r>
    </w:p>
    <w:p w:rsidR="00377402" w:rsidRPr="006B44B9" w:rsidRDefault="006B44B9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377402" w:rsidRPr="006B44B9">
        <w:rPr>
          <w:sz w:val="40"/>
          <w:szCs w:val="40"/>
        </w:rPr>
        <w:t xml:space="preserve"> О проведенных меропри</w:t>
      </w:r>
      <w:r w:rsidRPr="006B44B9">
        <w:rPr>
          <w:sz w:val="40"/>
          <w:szCs w:val="40"/>
        </w:rPr>
        <w:t>я</w:t>
      </w:r>
      <w:r>
        <w:rPr>
          <w:sz w:val="40"/>
          <w:szCs w:val="40"/>
        </w:rPr>
        <w:t>тиях Новолакской</w:t>
      </w:r>
      <w:r w:rsidR="00377402" w:rsidRPr="006B44B9">
        <w:rPr>
          <w:sz w:val="40"/>
          <w:szCs w:val="40"/>
        </w:rPr>
        <w:t xml:space="preserve"> СОШ №1»</w:t>
      </w:r>
    </w:p>
    <w:sectPr w:rsidR="00377402" w:rsidRPr="006B44B9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C"/>
    <w:rsid w:val="00021694"/>
    <w:rsid w:val="000821DC"/>
    <w:rsid w:val="000D089E"/>
    <w:rsid w:val="00123C6B"/>
    <w:rsid w:val="001C002C"/>
    <w:rsid w:val="001C2714"/>
    <w:rsid w:val="001C6270"/>
    <w:rsid w:val="00243322"/>
    <w:rsid w:val="00297001"/>
    <w:rsid w:val="00377402"/>
    <w:rsid w:val="00457D3E"/>
    <w:rsid w:val="004E0DD9"/>
    <w:rsid w:val="00501851"/>
    <w:rsid w:val="00526266"/>
    <w:rsid w:val="00542420"/>
    <w:rsid w:val="005C16AC"/>
    <w:rsid w:val="005F79A1"/>
    <w:rsid w:val="00697065"/>
    <w:rsid w:val="006A0A03"/>
    <w:rsid w:val="006A0BD1"/>
    <w:rsid w:val="006B41E9"/>
    <w:rsid w:val="006B44B9"/>
    <w:rsid w:val="00711134"/>
    <w:rsid w:val="0080511D"/>
    <w:rsid w:val="00835A3A"/>
    <w:rsid w:val="008B6376"/>
    <w:rsid w:val="008E4BDE"/>
    <w:rsid w:val="009B23E2"/>
    <w:rsid w:val="00A2258C"/>
    <w:rsid w:val="00A418F1"/>
    <w:rsid w:val="00A55E46"/>
    <w:rsid w:val="00B46404"/>
    <w:rsid w:val="00B63C78"/>
    <w:rsid w:val="00B95A9E"/>
    <w:rsid w:val="00C61FF0"/>
    <w:rsid w:val="00D41DA8"/>
    <w:rsid w:val="00D673AF"/>
    <w:rsid w:val="00DD0D07"/>
    <w:rsid w:val="00DD6B69"/>
    <w:rsid w:val="00E208DD"/>
    <w:rsid w:val="00E270E1"/>
    <w:rsid w:val="00E83DF5"/>
    <w:rsid w:val="00EA1421"/>
    <w:rsid w:val="00EA2BBC"/>
    <w:rsid w:val="00EB4CBA"/>
    <w:rsid w:val="00ED51DC"/>
    <w:rsid w:val="00F43AC8"/>
    <w:rsid w:val="00F861AC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E135"/>
  <w15:docId w15:val="{D30A2CA5-87FB-4A88-9B0E-F4522C8E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ieva8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2021-01-11T10:01:00Z</cp:lastPrinted>
  <dcterms:created xsi:type="dcterms:W3CDTF">2021-01-11T09:58:00Z</dcterms:created>
  <dcterms:modified xsi:type="dcterms:W3CDTF">2021-01-11T10:08:00Z</dcterms:modified>
</cp:coreProperties>
</file>