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860"/>
        <w:gridCol w:w="2660"/>
        <w:gridCol w:w="160"/>
        <w:gridCol w:w="1560"/>
        <w:gridCol w:w="2680"/>
        <w:gridCol w:w="580"/>
        <w:gridCol w:w="3080"/>
        <w:gridCol w:w="600"/>
      </w:tblGrid>
      <w:tr w:rsidR="00AE04FA">
        <w:trPr>
          <w:trHeight w:val="368"/>
        </w:trPr>
        <w:tc>
          <w:tcPr>
            <w:tcW w:w="84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4180" w:type="dxa"/>
            <w:gridSpan w:val="8"/>
            <w:vAlign w:val="bottom"/>
          </w:tcPr>
          <w:p w:rsidR="00AE04FA" w:rsidRDefault="006B5486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eastAsia="Times New Roman"/>
                <w:b/>
                <w:bCs/>
                <w:sz w:val="32"/>
                <w:szCs w:val="32"/>
              </w:rPr>
              <w:t>План работы дистанционного обучения во 2 классе на время карантина</w:t>
            </w:r>
          </w:p>
        </w:tc>
      </w:tr>
      <w:tr w:rsidR="00AE04FA">
        <w:trPr>
          <w:trHeight w:val="422"/>
        </w:trPr>
        <w:tc>
          <w:tcPr>
            <w:tcW w:w="84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AE04FA" w:rsidRDefault="00AE04FA" w:rsidP="006B5486">
            <w:pPr>
              <w:rPr>
                <w:sz w:val="20"/>
                <w:szCs w:val="20"/>
              </w:rPr>
            </w:pPr>
          </w:p>
        </w:tc>
        <w:tc>
          <w:tcPr>
            <w:tcW w:w="11320" w:type="dxa"/>
            <w:gridSpan w:val="7"/>
            <w:vAlign w:val="bottom"/>
          </w:tcPr>
          <w:p w:rsidR="006B5486" w:rsidRPr="006B5486" w:rsidRDefault="006B5486" w:rsidP="006B5486">
            <w:pPr>
              <w:ind w:right="-17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с  06.04 - 30.04.2020 учебный год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32"/>
                <w:szCs w:val="32"/>
              </w:rPr>
              <w:t xml:space="preserve"> </w:t>
            </w:r>
            <w:r w:rsidRPr="006B5486">
              <w:rPr>
                <w:rFonts w:eastAsia="Times New Roman"/>
                <w:b/>
                <w:bCs/>
                <w:sz w:val="32"/>
                <w:szCs w:val="32"/>
              </w:rPr>
              <w:t>МКОУ «</w:t>
            </w:r>
            <w:proofErr w:type="spellStart"/>
            <w:r w:rsidRPr="006B5486">
              <w:rPr>
                <w:rFonts w:eastAsia="Times New Roman"/>
                <w:b/>
                <w:bCs/>
                <w:sz w:val="32"/>
                <w:szCs w:val="32"/>
              </w:rPr>
              <w:t>Новолакская</w:t>
            </w:r>
            <w:proofErr w:type="spellEnd"/>
            <w:r w:rsidRPr="006B5486">
              <w:rPr>
                <w:rFonts w:eastAsia="Times New Roman"/>
                <w:b/>
                <w:bCs/>
                <w:sz w:val="32"/>
                <w:szCs w:val="32"/>
              </w:rPr>
              <w:t xml:space="preserve"> СОШ №1»</w:t>
            </w:r>
          </w:p>
          <w:p w:rsidR="006B5486" w:rsidRPr="006B5486" w:rsidRDefault="006B5486" w:rsidP="006B5486">
            <w:pPr>
              <w:spacing w:line="200" w:lineRule="exact"/>
              <w:rPr>
                <w:rFonts w:eastAsia="Times New Roman"/>
                <w:sz w:val="24"/>
                <w:szCs w:val="24"/>
              </w:rPr>
            </w:pPr>
          </w:p>
          <w:p w:rsidR="00AE04FA" w:rsidRDefault="00AE04FA">
            <w:pPr>
              <w:ind w:left="140"/>
              <w:rPr>
                <w:sz w:val="20"/>
                <w:szCs w:val="20"/>
              </w:rPr>
            </w:pPr>
          </w:p>
        </w:tc>
      </w:tr>
      <w:tr w:rsidR="00AE04FA">
        <w:trPr>
          <w:trHeight w:val="702"/>
        </w:trPr>
        <w:tc>
          <w:tcPr>
            <w:tcW w:w="84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vAlign w:val="bottom"/>
          </w:tcPr>
          <w:p w:rsidR="00AE04FA" w:rsidRDefault="006B548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«Русский язык»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50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860" w:type="dxa"/>
            <w:vAlign w:val="bottom"/>
          </w:tcPr>
          <w:p w:rsidR="00AE04FA" w:rsidRDefault="00AE04FA"/>
        </w:tc>
        <w:tc>
          <w:tcPr>
            <w:tcW w:w="2660" w:type="dxa"/>
            <w:vAlign w:val="bottom"/>
          </w:tcPr>
          <w:p w:rsidR="00AE04FA" w:rsidRDefault="00AE04F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860" w:type="dxa"/>
            <w:vAlign w:val="bottom"/>
          </w:tcPr>
          <w:p w:rsidR="00AE04FA" w:rsidRDefault="006B548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60" w:type="dxa"/>
            <w:vAlign w:val="bottom"/>
          </w:tcPr>
          <w:p w:rsidR="00AE04FA" w:rsidRDefault="006B5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 тем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4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60" w:type="dxa"/>
            <w:vAlign w:val="bottom"/>
          </w:tcPr>
          <w:p w:rsidR="00AE04FA" w:rsidRDefault="006B5486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266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стр.68,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https://youtu.be/W7wMtTy6FPg</w:t>
            </w:r>
          </w:p>
        </w:tc>
      </w:tr>
      <w:tr w:rsidR="00AE04FA">
        <w:trPr>
          <w:trHeight w:val="29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упр.123 стр.71</w:t>
            </w: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https://infourok.ru/videouroki/2051https:/</w:t>
            </w:r>
          </w:p>
        </w:tc>
      </w:tr>
      <w:tr w:rsidR="00AE04FA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стр.74-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http://uchi.ru/urok/166287</w:t>
            </w:r>
          </w:p>
        </w:tc>
      </w:tr>
      <w:tr w:rsidR="00AE04FA">
        <w:trPr>
          <w:trHeight w:val="2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75, упр.129 стр.75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стр.78,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https://youtu.be/nkE7uXnOgac</w:t>
            </w: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упр.137 стр.79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стр.82,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https://youtu.be/SUwYrreuAo0</w:t>
            </w:r>
          </w:p>
        </w:tc>
      </w:tr>
      <w:tr w:rsidR="00AE04FA">
        <w:trPr>
          <w:trHeight w:val="2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520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упр.145 стр.83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задания на стр.85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https://youtu.be/gTyv1S7IRYY</w:t>
            </w:r>
          </w:p>
        </w:tc>
      </w:tr>
      <w:tr w:rsidR="00AE04FA">
        <w:trPr>
          <w:trHeight w:val="25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стр.86,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Яндекс.Учебник.</w:t>
            </w:r>
          </w:p>
        </w:tc>
      </w:tr>
      <w:tr w:rsidR="00AE04FA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2860" w:type="dxa"/>
            <w:vAlign w:val="bottom"/>
          </w:tcPr>
          <w:p w:rsidR="00AE04FA" w:rsidRDefault="00AE04FA"/>
        </w:tc>
        <w:tc>
          <w:tcPr>
            <w:tcW w:w="2660" w:type="dxa"/>
            <w:vAlign w:val="bottom"/>
          </w:tcPr>
          <w:p w:rsidR="00AE04FA" w:rsidRDefault="00AE04F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упр.151 стр.87</w:t>
            </w:r>
          </w:p>
        </w:tc>
        <w:tc>
          <w:tcPr>
            <w:tcW w:w="580" w:type="dxa"/>
            <w:vAlign w:val="bottom"/>
          </w:tcPr>
          <w:p w:rsidR="00AE04FA" w:rsidRDefault="00AE04FA"/>
        </w:tc>
        <w:tc>
          <w:tcPr>
            <w:tcW w:w="3080" w:type="dxa"/>
            <w:tcBorders>
              <w:bottom w:val="single" w:sz="8" w:space="0" w:color="0000FF"/>
            </w:tcBorders>
            <w:vAlign w:val="bottom"/>
          </w:tcPr>
          <w:p w:rsidR="00AE04FA" w:rsidRDefault="006B548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https://youtu.be/OeAjHeK3KFc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E04FA">
        <w:trPr>
          <w:trHeight w:val="2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Связь имени прилагательного с именем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Упр.153 стр.89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9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https://youtu.be/WPlKasPbzW4</w:t>
            </w: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существительного.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 близкие и противоположные по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Упр.155 стр.90</w:t>
            </w:r>
          </w:p>
        </w:tc>
        <w:tc>
          <w:tcPr>
            <w:tcW w:w="580" w:type="dxa"/>
            <w:vAlign w:val="bottom"/>
          </w:tcPr>
          <w:p w:rsidR="00AE04FA" w:rsidRDefault="00AE04FA"/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https://youtu.be/PFT3BclzBrA</w:t>
            </w: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значению.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Единственное и множественное число имен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стр.92,</w:t>
            </w:r>
          </w:p>
        </w:tc>
        <w:tc>
          <w:tcPr>
            <w:tcW w:w="580" w:type="dxa"/>
            <w:vAlign w:val="bottom"/>
          </w:tcPr>
          <w:p w:rsidR="00AE04FA" w:rsidRDefault="00AE04FA"/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https://youtu.be/V7qSVctYZHc</w:t>
            </w:r>
          </w:p>
        </w:tc>
      </w:tr>
      <w:tr w:rsidR="00AE04FA">
        <w:trPr>
          <w:trHeight w:val="28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упр.158 стр.92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5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860" w:type="dxa"/>
            <w:vAlign w:val="bottom"/>
          </w:tcPr>
          <w:p w:rsidR="00AE04FA" w:rsidRDefault="006B548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266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стр.96,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2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https://youtu.be/jnmKF1jUo0c</w:t>
            </w: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</w:t>
            </w:r>
            <w:r>
              <w:rPr>
                <w:rFonts w:eastAsia="Times New Roman"/>
              </w:rPr>
              <w:t>.166 стр 96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860" w:type="dxa"/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266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Выполнить задание на</w:t>
            </w:r>
          </w:p>
        </w:tc>
        <w:tc>
          <w:tcPr>
            <w:tcW w:w="5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Uchi.ru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стр.109,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https://youtu.be/_A8FEDBiAkU</w:t>
            </w: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упр.186 стр. 109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5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520" w:type="dxa"/>
            <w:gridSpan w:val="2"/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стр.110,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https://youtu.be/xJzX-xCdAMQ</w:t>
            </w: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упр.189 стр.110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</w:tbl>
    <w:p w:rsidR="00AE04FA" w:rsidRDefault="00AE04FA">
      <w:pPr>
        <w:sectPr w:rsidR="00AE04FA">
          <w:pgSz w:w="16840" w:h="11906" w:orient="landscape"/>
          <w:pgMar w:top="847" w:right="798" w:bottom="1149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AE04FA">
        <w:trPr>
          <w:trHeight w:val="26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Выполнить задание на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правило стр.101,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https://youtu.be/ikaEtadONvc</w:t>
            </w: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упр.173 стр.101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5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текст-рассуждение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Выучить правил стр.105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https://youtu.be/TwSAtM9zhe4</w:t>
            </w:r>
          </w:p>
        </w:tc>
      </w:tr>
      <w:tr w:rsidR="00AE04FA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Упр.182 стр. 106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Infourok.ru,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36" w:lineRule="exact"/>
        <w:rPr>
          <w:sz w:val="20"/>
          <w:szCs w:val="20"/>
        </w:rPr>
      </w:pPr>
    </w:p>
    <w:p w:rsidR="00AE04FA" w:rsidRDefault="006B548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«Математика»</w:t>
      </w:r>
    </w:p>
    <w:p w:rsidR="00AE04FA" w:rsidRDefault="00AE04F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AE04FA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 стр.58, №7 стр.59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https://youtu.be/rdxsaHhreKM</w:t>
            </w:r>
          </w:p>
        </w:tc>
      </w:tr>
      <w:tr w:rsidR="00AE04FA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Конкретный смысл </w:t>
            </w:r>
            <w:r>
              <w:rPr>
                <w:rFonts w:eastAsia="Times New Roman"/>
                <w:sz w:val="24"/>
                <w:szCs w:val="24"/>
              </w:rPr>
              <w:t>деления (с помощью решения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№4,6 стр.60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https://youtu.be/rdxsaHhreKM</w:t>
            </w: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на деление по содержанию)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Конкретный смысл деления (с помощью решения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№6,5 стр.61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https://youtu.be/kqgjo371gMY</w:t>
            </w: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на деление на равные части)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Название </w:t>
            </w:r>
            <w:r>
              <w:rPr>
                <w:rFonts w:eastAsia="Times New Roman"/>
                <w:sz w:val="24"/>
                <w:szCs w:val="24"/>
              </w:rPr>
              <w:t>компонентов и результата деления.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№5,6,8 стр.62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https://youtu.be/N39YISFnnH8</w:t>
            </w:r>
          </w:p>
        </w:tc>
      </w:tr>
      <w:tr w:rsidR="00AE04FA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аттестация. Проверочная работа.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№4,7 стр.63, №13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стр.66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№23 стр.67, №39,40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стр.69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Связь между компонентом и </w:t>
            </w:r>
            <w:r>
              <w:rPr>
                <w:rFonts w:eastAsia="Times New Roman"/>
                <w:sz w:val="24"/>
                <w:szCs w:val="24"/>
              </w:rPr>
              <w:t>результатом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№1,6 стр.72, №1,2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https://youtu.be/GQifzxaPmPk</w:t>
            </w: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стр.73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 на 10.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№1,3 стр.74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https://youtu.be/OM3qQu-cm0A</w:t>
            </w:r>
          </w:p>
        </w:tc>
      </w:tr>
    </w:tbl>
    <w:p w:rsidR="00AE04FA" w:rsidRDefault="00AE04FA">
      <w:pPr>
        <w:sectPr w:rsidR="00AE04FA">
          <w:pgSz w:w="16840" w:h="11906" w:orient="landscape"/>
          <w:pgMar w:top="829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080"/>
        <w:gridCol w:w="600"/>
        <w:gridCol w:w="1540"/>
        <w:gridCol w:w="2720"/>
        <w:gridCol w:w="4260"/>
      </w:tblGrid>
      <w:tr w:rsidR="00AE04FA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№2,3 стр.75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№3,4,5 </w:t>
            </w:r>
            <w:r>
              <w:rPr>
                <w:rFonts w:eastAsia="Times New Roman"/>
                <w:sz w:val="24"/>
                <w:szCs w:val="24"/>
              </w:rPr>
              <w:t>стр.76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https://youtu.be/n3haxjfX1uQ</w:t>
            </w:r>
          </w:p>
        </w:tc>
      </w:tr>
      <w:tr w:rsidR="00AE04FA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№1,2 стр.77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https://youtu.be/S4wW38fbTyQ</w:t>
            </w: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задание на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деление по содержанию.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№2,4,7 стр.80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https://youtu.be/kqgjo371gMY</w:t>
            </w: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 на 2.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№1,4 стр.81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https://youtu.be/KXws48PkkN4</w:t>
            </w: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умножения числа 2.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№1,5 стр.82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https://youtu.be/V9gaOnoxa9Q</w:t>
            </w:r>
          </w:p>
        </w:tc>
      </w:tr>
      <w:tr w:rsidR="00AE04FA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827"/>
        </w:trPr>
        <w:tc>
          <w:tcPr>
            <w:tcW w:w="84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AE04FA" w:rsidRDefault="006B548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«Литературное чтение»</w:t>
            </w:r>
          </w:p>
        </w:tc>
        <w:tc>
          <w:tcPr>
            <w:tcW w:w="426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52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1"/>
                <w:szCs w:val="21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 шутку и всерьез.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Стр.128-129 прочитать,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 вопросы.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Б.В.Заходер «Товарищам детям», «Что красивей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Стр.130-133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всего?»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Б.В.Заходер «Песенки Винни-Пуха»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Стр.134-138 наизусть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Э.Н.Успенский «Чебурашка»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Стр.139-144 пересказ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Веселые </w:t>
            </w:r>
            <w:r>
              <w:rPr>
                <w:rFonts w:eastAsia="Times New Roman"/>
                <w:sz w:val="24"/>
                <w:szCs w:val="24"/>
              </w:rPr>
              <w:t>стихи Э.Н.Успенского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Стр.144-149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стихи В.Д.Берестова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Стр.150-152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стихи И.П.Токмаковой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Стр.153-154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80" w:type="dxa"/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Г.Б.Остер «Будем знакомы»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Стр.155-160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пересказать текст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</w:tbl>
    <w:p w:rsidR="00AE04FA" w:rsidRDefault="00AE04FA">
      <w:pPr>
        <w:sectPr w:rsidR="00AE04FA">
          <w:pgSz w:w="16840" w:h="11906" w:orient="landscape"/>
          <w:pgMar w:top="829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В.Ю.Драгунский «Тайное становится явным»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Стр.161-167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 «И в шутку и всерьез»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зарубежных стран. Американская,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Стр.172-173 наизусть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английская, французская и немецкая народные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песенки.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Французская и немецкая народные песенки.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Стр.174-179 определить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и главную мысль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Стр.182-193 придумать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сказки.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316" w:lineRule="exact"/>
        <w:rPr>
          <w:sz w:val="20"/>
          <w:szCs w:val="20"/>
        </w:rPr>
      </w:pPr>
    </w:p>
    <w:p w:rsidR="00AE04FA" w:rsidRDefault="006B5486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«Окружающий </w:t>
      </w:r>
      <w:r>
        <w:rPr>
          <w:rFonts w:eastAsia="Times New Roman"/>
          <w:b/>
          <w:bCs/>
          <w:sz w:val="28"/>
          <w:szCs w:val="28"/>
        </w:rPr>
        <w:t>мир»</w:t>
      </w:r>
    </w:p>
    <w:p w:rsidR="00AE04FA" w:rsidRDefault="00AE04FA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Стр.86-89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Стр.90-95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«Города России».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Стр.96-97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</w:t>
            </w:r>
            <w:r>
              <w:rPr>
                <w:rFonts w:eastAsia="Times New Roman"/>
                <w:sz w:val="24"/>
                <w:szCs w:val="24"/>
              </w:rPr>
              <w:t>.98-101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Стр.102-107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на Ниве.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Стр.108-113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Стр.114-117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Стр.118-123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314" w:lineRule="exact"/>
        <w:rPr>
          <w:sz w:val="20"/>
          <w:szCs w:val="20"/>
        </w:rPr>
      </w:pPr>
    </w:p>
    <w:p w:rsidR="00AE04FA" w:rsidRDefault="006B5486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«ИЗО»</w:t>
      </w:r>
    </w:p>
    <w:p w:rsidR="00AE04FA" w:rsidRDefault="00AE04F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Ссылки на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дистанционные курсы.</w:t>
            </w:r>
          </w:p>
        </w:tc>
      </w:tr>
      <w:tr w:rsidR="00AE04F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Теплые и холодны цвета. Борьба теплого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холодного.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Тихие и звонкие цвета. Что такое ритм линий.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</w:tbl>
    <w:p w:rsidR="00AE04FA" w:rsidRDefault="00AE04FA">
      <w:pPr>
        <w:sectPr w:rsidR="00AE04FA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ритм линий.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линий.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232" w:lineRule="exact"/>
        <w:rPr>
          <w:sz w:val="20"/>
          <w:szCs w:val="20"/>
        </w:rPr>
      </w:pPr>
    </w:p>
    <w:p w:rsidR="00AE04FA" w:rsidRDefault="006B5486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«Музыка»</w:t>
      </w:r>
    </w:p>
    <w:p w:rsidR="00AE04FA" w:rsidRDefault="00AE04FA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60"/>
        <w:gridCol w:w="1560"/>
        <w:gridCol w:w="2700"/>
        <w:gridCol w:w="4260"/>
      </w:tblGrid>
      <w:tr w:rsidR="00AE04FA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задание.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творчеством великого австрийского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композитора Моцарта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чувства передает композитор в своей музыке?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Что такое </w:t>
            </w:r>
            <w:r>
              <w:rPr>
                <w:rFonts w:eastAsia="Times New Roman"/>
                <w:sz w:val="24"/>
                <w:szCs w:val="24"/>
              </w:rPr>
              <w:t>орган?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музыка учит понимать друг друга?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</w:tr>
    </w:tbl>
    <w:p w:rsidR="00AE04FA" w:rsidRDefault="00AE04FA">
      <w:pPr>
        <w:spacing w:line="200" w:lineRule="exact"/>
        <w:rPr>
          <w:sz w:val="20"/>
          <w:szCs w:val="20"/>
        </w:rPr>
      </w:pPr>
    </w:p>
    <w:p w:rsidR="00AE04FA" w:rsidRDefault="00AE04FA">
      <w:pPr>
        <w:spacing w:line="316" w:lineRule="exact"/>
        <w:rPr>
          <w:sz w:val="20"/>
          <w:szCs w:val="20"/>
        </w:rPr>
      </w:pPr>
    </w:p>
    <w:p w:rsidR="00AE04FA" w:rsidRDefault="006B548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«Технология»</w:t>
      </w:r>
    </w:p>
    <w:p w:rsidR="00AE04FA" w:rsidRDefault="00AE04FA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560"/>
        <w:gridCol w:w="2680"/>
        <w:gridCol w:w="4260"/>
      </w:tblGrid>
      <w:tr w:rsidR="00AE04FA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AE04FA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Птица счастья. Работа с бумагой. Складывание.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78" w:lineRule="exact"/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https://youtu.be/-q6AorM_O_0</w:t>
            </w:r>
          </w:p>
        </w:tc>
      </w:tr>
      <w:tr w:rsidR="00AE04FA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ветра. Работа с бумагой.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https://youtu.be/V3q8pYvWeac</w:t>
            </w:r>
          </w:p>
        </w:tc>
      </w:tr>
      <w:tr w:rsidR="00AE04FA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ветра. Работа с фольгой.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https://youtu.be/sVPOWH1NO1Q</w:t>
            </w:r>
          </w:p>
        </w:tc>
      </w:tr>
      <w:tr w:rsidR="00AE04FA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пластичными материалами. Рельефные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19"/>
                <w:szCs w:val="19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0"/>
                <w:szCs w:val="20"/>
              </w:rPr>
            </w:pPr>
          </w:p>
        </w:tc>
      </w:tr>
      <w:tr w:rsidR="00AE04FA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</w:tbl>
    <w:p w:rsidR="00AE04FA" w:rsidRDefault="00AE04FA">
      <w:pPr>
        <w:sectPr w:rsidR="00AE04FA">
          <w:pgSz w:w="16840" w:h="11906" w:orient="landscape"/>
          <w:pgMar w:top="829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100"/>
        <w:gridCol w:w="3700"/>
        <w:gridCol w:w="3680"/>
      </w:tblGrid>
      <w:tr w:rsidR="00AE04FA">
        <w:trPr>
          <w:trHeight w:val="322"/>
        </w:trPr>
        <w:tc>
          <w:tcPr>
            <w:tcW w:w="70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Align w:val="bottom"/>
          </w:tcPr>
          <w:p w:rsidR="00AE04FA" w:rsidRDefault="006B5486">
            <w:pPr>
              <w:ind w:right="2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“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АНГЛИЙСКИЙ ЯЗЫК</w:t>
            </w:r>
            <w:r>
              <w:rPr>
                <w:rFonts w:eastAsia="Times New Roman"/>
              </w:rPr>
              <w:t xml:space="preserve"> “</w:t>
            </w:r>
          </w:p>
        </w:tc>
      </w:tr>
      <w:tr w:rsidR="00AE04FA">
        <w:trPr>
          <w:trHeight w:val="322"/>
        </w:trPr>
        <w:tc>
          <w:tcPr>
            <w:tcW w:w="8500" w:type="dxa"/>
            <w:gridSpan w:val="3"/>
            <w:vAlign w:val="bottom"/>
          </w:tcPr>
          <w:p w:rsidR="00AE04FA" w:rsidRDefault="006B548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 Афанасьева О.В., Михеева И.В. «Rainbow English»</w:t>
            </w:r>
          </w:p>
        </w:tc>
        <w:tc>
          <w:tcPr>
            <w:tcW w:w="368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322"/>
        </w:trPr>
        <w:tc>
          <w:tcPr>
            <w:tcW w:w="70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Align w:val="bottom"/>
          </w:tcPr>
          <w:p w:rsidR="00AE04FA" w:rsidRDefault="006B5486">
            <w:pPr>
              <w:ind w:right="2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Задания для 2 класса.</w:t>
            </w:r>
          </w:p>
        </w:tc>
      </w:tr>
      <w:tr w:rsidR="00AE04FA">
        <w:trPr>
          <w:trHeight w:val="262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E04FA" w:rsidRDefault="00AE04FA"/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AE04FA" w:rsidRDefault="00AE04FA"/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AE04FA" w:rsidRDefault="00AE04FA"/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AE04FA" w:rsidRDefault="00AE04FA"/>
        </w:tc>
      </w:tr>
      <w:tr w:rsidR="00AE04FA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AE04F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 множественности 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р.т Упр1-4 Step 51</w:t>
            </w:r>
          </w:p>
        </w:tc>
      </w:tr>
      <w:tr w:rsidR="00AE04F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счета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Существительное во множественном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р.т Упр 1-4 Step 52</w:t>
            </w:r>
          </w:p>
        </w:tc>
      </w:tr>
      <w:tr w:rsidR="00AE04FA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 </w:t>
            </w:r>
            <w:r>
              <w:rPr>
                <w:rFonts w:eastAsia="Times New Roman"/>
                <w:sz w:val="24"/>
                <w:szCs w:val="24"/>
              </w:rPr>
              <w:t>обобщение. Животные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р.т Упр 1-4 Step 53</w:t>
            </w:r>
          </w:p>
        </w:tc>
      </w:tr>
      <w:tr w:rsidR="00AE04F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 . Структура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р.т Упр 1-4 Step 54</w:t>
            </w:r>
          </w:p>
        </w:tc>
      </w:tr>
      <w:tr w:rsidR="00AE04F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 Я люблю...”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Лексика. Определенный артикль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р.т Упр 1-4 Step 55</w:t>
            </w:r>
          </w:p>
        </w:tc>
      </w:tr>
      <w:tr w:rsidR="00AE04F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“the”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 людей. Развитие навыков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р.т Упр 1-4 Step 56</w:t>
            </w:r>
          </w:p>
        </w:tc>
      </w:tr>
      <w:tr w:rsidR="00AE04F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AE04FA">
            <w:pPr>
              <w:rPr>
                <w:sz w:val="24"/>
                <w:szCs w:val="24"/>
              </w:rPr>
            </w:pPr>
          </w:p>
        </w:tc>
      </w:tr>
      <w:tr w:rsidR="00AE04FA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Буквосочетание “ow” “ou”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р.т Упр 1-4 Step 57</w:t>
            </w:r>
          </w:p>
        </w:tc>
      </w:tr>
      <w:tr w:rsidR="00AE04FA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себе и о других. Чтение текстов.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4FA" w:rsidRDefault="006B548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р.т Упр 1-4 Step 58</w:t>
            </w:r>
          </w:p>
        </w:tc>
      </w:tr>
    </w:tbl>
    <w:p w:rsidR="00AE04FA" w:rsidRDefault="00AE04FA">
      <w:pPr>
        <w:spacing w:line="1" w:lineRule="exact"/>
        <w:rPr>
          <w:sz w:val="20"/>
          <w:szCs w:val="20"/>
        </w:rPr>
      </w:pPr>
    </w:p>
    <w:sectPr w:rsidR="00AE04FA">
      <w:pgSz w:w="16840" w:h="11906" w:orient="landscape"/>
      <w:pgMar w:top="842" w:right="1440" w:bottom="1440" w:left="1020" w:header="0" w:footer="0" w:gutter="0"/>
      <w:cols w:space="720" w:equalWidth="0">
        <w:col w:w="143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FA"/>
    <w:rsid w:val="006B5486"/>
    <w:rsid w:val="00A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2020-04-16T12:17:00Z</dcterms:created>
  <dcterms:modified xsi:type="dcterms:W3CDTF">2020-04-16T10:29:00Z</dcterms:modified>
</cp:coreProperties>
</file>